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86EC" w14:textId="0673B945" w:rsidR="009B2B93" w:rsidRDefault="009B2B93" w:rsidP="009B2B93">
      <w:pPr>
        <w:spacing w:line="480" w:lineRule="auto"/>
        <w:rPr>
          <w:rFonts w:ascii="Times New Roman" w:hAnsi="Times New Roman" w:cs="Times New Roman"/>
          <w:sz w:val="24"/>
          <w:szCs w:val="24"/>
        </w:rPr>
      </w:pPr>
      <w:r>
        <w:rPr>
          <w:rFonts w:ascii="Times New Roman" w:hAnsi="Times New Roman" w:cs="Times New Roman"/>
          <w:sz w:val="24"/>
          <w:szCs w:val="24"/>
        </w:rPr>
        <w:t xml:space="preserve">Scholarship Response </w:t>
      </w:r>
    </w:p>
    <w:p w14:paraId="716E8E2A" w14:textId="102DE68C" w:rsidR="005169AA" w:rsidRPr="005169AA" w:rsidRDefault="00B5708D" w:rsidP="005169AA">
      <w:pPr>
        <w:spacing w:line="480" w:lineRule="auto"/>
        <w:rPr>
          <w:rFonts w:ascii="Times New Roman" w:hAnsi="Times New Roman" w:cs="Times New Roman"/>
          <w:sz w:val="24"/>
          <w:szCs w:val="24"/>
        </w:rPr>
      </w:pPr>
      <w:r>
        <w:rPr>
          <w:rFonts w:ascii="Times New Roman" w:hAnsi="Times New Roman" w:cs="Times New Roman"/>
          <w:sz w:val="24"/>
          <w:szCs w:val="24"/>
        </w:rPr>
        <w:t>Topic:</w:t>
      </w:r>
      <w:r w:rsidR="005169AA" w:rsidRPr="005169AA">
        <w:t xml:space="preserve"> </w:t>
      </w:r>
      <w:r w:rsidR="005169AA" w:rsidRPr="005169AA">
        <w:rPr>
          <w:rFonts w:ascii="Times New Roman" w:hAnsi="Times New Roman" w:cs="Times New Roman"/>
          <w:sz w:val="24"/>
          <w:szCs w:val="24"/>
        </w:rPr>
        <w:t>What is one of your best qualities (</w:t>
      </w:r>
      <w:proofErr w:type="gramStart"/>
      <w:r w:rsidR="005169AA" w:rsidRPr="005169AA">
        <w:rPr>
          <w:rFonts w:ascii="Times New Roman" w:hAnsi="Times New Roman" w:cs="Times New Roman"/>
          <w:sz w:val="24"/>
          <w:szCs w:val="24"/>
        </w:rPr>
        <w:t>i.e.</w:t>
      </w:r>
      <w:proofErr w:type="gramEnd"/>
      <w:r w:rsidR="005169AA" w:rsidRPr="005169AA">
        <w:rPr>
          <w:rFonts w:ascii="Times New Roman" w:hAnsi="Times New Roman" w:cs="Times New Roman"/>
          <w:sz w:val="24"/>
          <w:szCs w:val="24"/>
        </w:rPr>
        <w:t xml:space="preserve"> helping others)? How would you use </w:t>
      </w:r>
      <w:proofErr w:type="gramStart"/>
      <w:r w:rsidR="005169AA" w:rsidRPr="005169AA">
        <w:rPr>
          <w:rFonts w:ascii="Times New Roman" w:hAnsi="Times New Roman" w:cs="Times New Roman"/>
          <w:sz w:val="24"/>
          <w:szCs w:val="24"/>
        </w:rPr>
        <w:t>that</w:t>
      </w:r>
      <w:proofErr w:type="gramEnd"/>
    </w:p>
    <w:p w14:paraId="3950D506" w14:textId="77777777" w:rsidR="005169AA" w:rsidRPr="005169AA" w:rsidRDefault="005169AA" w:rsidP="005169AA">
      <w:pPr>
        <w:spacing w:line="480" w:lineRule="auto"/>
        <w:rPr>
          <w:rFonts w:ascii="Times New Roman" w:hAnsi="Times New Roman" w:cs="Times New Roman"/>
          <w:sz w:val="24"/>
          <w:szCs w:val="24"/>
        </w:rPr>
      </w:pPr>
      <w:r w:rsidRPr="005169AA">
        <w:rPr>
          <w:rFonts w:ascii="Times New Roman" w:hAnsi="Times New Roman" w:cs="Times New Roman"/>
          <w:sz w:val="24"/>
          <w:szCs w:val="24"/>
        </w:rPr>
        <w:t xml:space="preserve">quality to address the problem of hunger or gun violence in </w:t>
      </w:r>
      <w:proofErr w:type="gramStart"/>
      <w:r w:rsidRPr="005169AA">
        <w:rPr>
          <w:rFonts w:ascii="Times New Roman" w:hAnsi="Times New Roman" w:cs="Times New Roman"/>
          <w:sz w:val="24"/>
          <w:szCs w:val="24"/>
        </w:rPr>
        <w:t>America?</w:t>
      </w:r>
      <w:proofErr w:type="gramEnd"/>
      <w:r w:rsidRPr="005169AA">
        <w:rPr>
          <w:rFonts w:ascii="Times New Roman" w:hAnsi="Times New Roman" w:cs="Times New Roman"/>
          <w:sz w:val="24"/>
          <w:szCs w:val="24"/>
        </w:rPr>
        <w:t xml:space="preserve"> (Choose</w:t>
      </w:r>
    </w:p>
    <w:p w14:paraId="2097507A" w14:textId="6D091314" w:rsidR="009B2B93" w:rsidRDefault="005169AA" w:rsidP="005169AA">
      <w:pPr>
        <w:spacing w:line="480" w:lineRule="auto"/>
        <w:rPr>
          <w:rFonts w:ascii="Times New Roman" w:hAnsi="Times New Roman" w:cs="Times New Roman"/>
          <w:sz w:val="24"/>
          <w:szCs w:val="24"/>
        </w:rPr>
      </w:pPr>
      <w:r w:rsidRPr="005169AA">
        <w:rPr>
          <w:rFonts w:ascii="Times New Roman" w:hAnsi="Times New Roman" w:cs="Times New Roman"/>
          <w:sz w:val="24"/>
          <w:szCs w:val="24"/>
        </w:rPr>
        <w:t>one problem to discuss.)</w:t>
      </w:r>
    </w:p>
    <w:p w14:paraId="0B5A0318" w14:textId="77777777" w:rsidR="00B5708D" w:rsidRDefault="00B5708D" w:rsidP="009B2B93">
      <w:pPr>
        <w:spacing w:line="480" w:lineRule="auto"/>
        <w:rPr>
          <w:rFonts w:ascii="Times New Roman" w:hAnsi="Times New Roman" w:cs="Times New Roman"/>
          <w:sz w:val="24"/>
          <w:szCs w:val="24"/>
        </w:rPr>
      </w:pPr>
    </w:p>
    <w:p w14:paraId="1DC8BB54" w14:textId="13E05C81" w:rsidR="00C650DE" w:rsidRPr="009B2B93" w:rsidRDefault="0090425A" w:rsidP="009B2B93">
      <w:pPr>
        <w:spacing w:line="480" w:lineRule="auto"/>
        <w:rPr>
          <w:rFonts w:ascii="Times New Roman" w:hAnsi="Times New Roman" w:cs="Times New Roman"/>
          <w:sz w:val="24"/>
          <w:szCs w:val="24"/>
        </w:rPr>
      </w:pPr>
      <w:r w:rsidRPr="009B2B93">
        <w:rPr>
          <w:rFonts w:ascii="Times New Roman" w:hAnsi="Times New Roman" w:cs="Times New Roman"/>
          <w:sz w:val="24"/>
          <w:szCs w:val="24"/>
        </w:rPr>
        <w:t>As the prompt asks what is one of my best qualities and how I could use that quality to combat world hunger. To answer the prompt, I would say learning how to deal with people would be my best quality. Often you will work with individuals from all walks of life, so learning how to deal with others is key to success. One must realize that everyone is on a different path during their life journey. We as humans get wrapped up in ourselves that we forget about others. The majority takes food for granted, forgetting that many individuals live close to us and don't know when and where their next meal may be coming from. But if we came together as one, we could end world hunger by providing resources to those that don't have resources.</w:t>
      </w:r>
    </w:p>
    <w:sectPr w:rsidR="00C650DE" w:rsidRPr="009B2B9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A1CF3" w14:textId="77777777" w:rsidR="009B2B93" w:rsidRDefault="009B2B93" w:rsidP="009B2B93">
      <w:pPr>
        <w:spacing w:after="0" w:line="240" w:lineRule="auto"/>
      </w:pPr>
      <w:r>
        <w:separator/>
      </w:r>
    </w:p>
  </w:endnote>
  <w:endnote w:type="continuationSeparator" w:id="0">
    <w:p w14:paraId="2360DA9A" w14:textId="77777777" w:rsidR="009B2B93" w:rsidRDefault="009B2B93" w:rsidP="009B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5E58" w14:textId="77777777" w:rsidR="009B2B93" w:rsidRDefault="009B2B93" w:rsidP="009B2B93">
      <w:pPr>
        <w:spacing w:after="0" w:line="240" w:lineRule="auto"/>
      </w:pPr>
      <w:r>
        <w:separator/>
      </w:r>
    </w:p>
  </w:footnote>
  <w:footnote w:type="continuationSeparator" w:id="0">
    <w:p w14:paraId="57414AF3" w14:textId="77777777" w:rsidR="009B2B93" w:rsidRDefault="009B2B93" w:rsidP="009B2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BEAF" w14:textId="0CE7A174" w:rsidR="009B2B93" w:rsidRDefault="009B2B93">
    <w:pPr>
      <w:pStyle w:val="Header"/>
      <w:jc w:val="right"/>
    </w:pPr>
    <w:r>
      <w:t xml:space="preserve">Wills, Trenten </w:t>
    </w:r>
    <w:sdt>
      <w:sdtPr>
        <w:id w:val="154548421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B3AF456" w14:textId="77777777" w:rsidR="009B2B93" w:rsidRDefault="009B2B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DE"/>
    <w:rsid w:val="00006375"/>
    <w:rsid w:val="000A5B1F"/>
    <w:rsid w:val="0013086E"/>
    <w:rsid w:val="00157187"/>
    <w:rsid w:val="001E3160"/>
    <w:rsid w:val="002F0374"/>
    <w:rsid w:val="004A3FC1"/>
    <w:rsid w:val="005169AA"/>
    <w:rsid w:val="005D0A23"/>
    <w:rsid w:val="00653A60"/>
    <w:rsid w:val="00672C53"/>
    <w:rsid w:val="0090425A"/>
    <w:rsid w:val="00906C25"/>
    <w:rsid w:val="009B2B93"/>
    <w:rsid w:val="00B06216"/>
    <w:rsid w:val="00B5708D"/>
    <w:rsid w:val="00C650DE"/>
    <w:rsid w:val="00D062DE"/>
    <w:rsid w:val="00F43ABF"/>
    <w:rsid w:val="00FF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D037"/>
  <w15:chartTrackingRefBased/>
  <w15:docId w15:val="{FB5D0649-19AD-4FFE-894A-58BC70A8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B93"/>
  </w:style>
  <w:style w:type="paragraph" w:styleId="Footer">
    <w:name w:val="footer"/>
    <w:basedOn w:val="Normal"/>
    <w:link w:val="FooterChar"/>
    <w:uiPriority w:val="99"/>
    <w:unhideWhenUsed/>
    <w:rsid w:val="009B2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Trenten Wills</dc:creator>
  <cp:keywords/>
  <dc:description/>
  <cp:lastModifiedBy>Trenten Wills</cp:lastModifiedBy>
  <cp:revision>2</cp:revision>
  <dcterms:created xsi:type="dcterms:W3CDTF">2022-06-29T04:03:00Z</dcterms:created>
  <dcterms:modified xsi:type="dcterms:W3CDTF">2022-06-29T04:03:00Z</dcterms:modified>
</cp:coreProperties>
</file>